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26" w:rsidRPr="009A51C0" w:rsidRDefault="008D7826" w:rsidP="00937D33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  <w:r w:rsidRPr="009A51C0">
        <w:rPr>
          <w:rFonts w:ascii="Sylfaen" w:hAnsi="Sylfaen"/>
          <w:b/>
          <w:sz w:val="32"/>
          <w:szCs w:val="32"/>
          <w:lang w:val="ka-GE"/>
        </w:rPr>
        <w:t xml:space="preserve">სოფელ </w:t>
      </w:r>
      <w:r w:rsidR="007B0991" w:rsidRPr="009A51C0">
        <w:rPr>
          <w:rFonts w:ascii="Sylfaen" w:hAnsi="Sylfaen"/>
          <w:b/>
          <w:sz w:val="32"/>
          <w:szCs w:val="32"/>
          <w:lang w:val="ka-GE"/>
        </w:rPr>
        <w:t>ერგეტა</w:t>
      </w:r>
      <w:r w:rsidRPr="009A51C0">
        <w:rPr>
          <w:rFonts w:ascii="Sylfaen" w:hAnsi="Sylfaen"/>
          <w:b/>
          <w:sz w:val="32"/>
          <w:szCs w:val="32"/>
          <w:lang w:val="ka-GE"/>
        </w:rPr>
        <w:t>ს დასახლებისთვის წარმოდგენილი საპროექტო წინადადებები:</w:t>
      </w:r>
    </w:p>
    <w:p w:rsidR="008D7826" w:rsidRPr="009A51C0" w:rsidRDefault="008D7826" w:rsidP="004B2EF2">
      <w:pPr>
        <w:spacing w:line="360" w:lineRule="auto"/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937D33" w:rsidRPr="009A51C0" w:rsidRDefault="00937D33" w:rsidP="004B2EF2">
      <w:pPr>
        <w:spacing w:line="360" w:lineRule="auto"/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3169B9" w:rsidRPr="00C47DAA" w:rsidRDefault="003169B9" w:rsidP="004B2EF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ერგეტას ადმინისტრაციულ ერთეულში გარე განათების მოწყობა;</w:t>
      </w:r>
    </w:p>
    <w:p w:rsidR="00C47DAA" w:rsidRPr="009A51C0" w:rsidRDefault="00C47DAA" w:rsidP="00C47DAA">
      <w:pPr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bookmarkStart w:id="0" w:name="_GoBack"/>
      <w:bookmarkEnd w:id="0"/>
    </w:p>
    <w:p w:rsidR="009A51C0" w:rsidRPr="00C47DAA" w:rsidRDefault="009A51C0" w:rsidP="004B2EF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ბუის უბანში არსებული ჭაბურღილის ამოწმენდა-ამორეცხვა</w:t>
      </w:r>
      <w:r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;</w:t>
      </w:r>
    </w:p>
    <w:p w:rsidR="00C47DAA" w:rsidRPr="009A51C0" w:rsidRDefault="00C47DAA" w:rsidP="00C47DAA">
      <w:pPr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3169B9" w:rsidRPr="00C47DAA" w:rsidRDefault="003169B9" w:rsidP="004B2EF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 xml:space="preserve">შიდა გზების </w:t>
      </w:r>
      <w:r w:rsidR="00CB74B6"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რეაბილიტაცია (მოხრეშვა);</w:t>
      </w:r>
    </w:p>
    <w:p w:rsidR="00C47DAA" w:rsidRPr="009A51C0" w:rsidRDefault="00C47DAA" w:rsidP="00C47DAA">
      <w:pPr>
        <w:spacing w:after="0" w:line="36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7B0991" w:rsidRPr="00C47DAA" w:rsidRDefault="00CB74B6" w:rsidP="004B2EF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მინი-სტადიონის მოწყობა დიდგვიმარონის უბანში</w:t>
      </w:r>
      <w:r w:rsidR="007B0991"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;</w:t>
      </w:r>
    </w:p>
    <w:p w:rsidR="00C47DAA" w:rsidRPr="009A51C0" w:rsidRDefault="00C47DAA" w:rsidP="00C47DAA">
      <w:p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</w:p>
    <w:p w:rsidR="007B0991" w:rsidRPr="009A51C0" w:rsidRDefault="00CB74B6" w:rsidP="004B2EF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9A51C0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მოსაცდელ</w:t>
      </w:r>
      <w:r w:rsidR="004B2EF2">
        <w:rPr>
          <w:rFonts w:ascii="Sylfaen" w:eastAsia="Times New Roman" w:hAnsi="Sylfaen" w:cs="Calibri"/>
          <w:color w:val="000000"/>
          <w:sz w:val="32"/>
          <w:szCs w:val="32"/>
          <w:lang w:val="ka-GE"/>
        </w:rPr>
        <w:t>ის მოწყობა დიდგვიმარონის უბანში.</w:t>
      </w:r>
    </w:p>
    <w:p w:rsidR="00505632" w:rsidRDefault="00505632" w:rsidP="004B2EF2">
      <w:pPr>
        <w:spacing w:line="360" w:lineRule="auto"/>
      </w:pPr>
    </w:p>
    <w:sectPr w:rsidR="00505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E4712"/>
    <w:multiLevelType w:val="hybridMultilevel"/>
    <w:tmpl w:val="BF1C1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04D9C"/>
    <w:multiLevelType w:val="hybridMultilevel"/>
    <w:tmpl w:val="B746A78E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93"/>
    <w:rsid w:val="00193860"/>
    <w:rsid w:val="003169B9"/>
    <w:rsid w:val="003829DA"/>
    <w:rsid w:val="00462D93"/>
    <w:rsid w:val="004B2EF2"/>
    <w:rsid w:val="00505632"/>
    <w:rsid w:val="005C0490"/>
    <w:rsid w:val="007B0991"/>
    <w:rsid w:val="008D7826"/>
    <w:rsid w:val="00937D33"/>
    <w:rsid w:val="009A51C0"/>
    <w:rsid w:val="00C47DAA"/>
    <w:rsid w:val="00CB74B6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5631A"/>
  <w15:chartTrackingRefBased/>
  <w15:docId w15:val="{2D726432-E92D-43D8-8DEE-3B279E8B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4</cp:revision>
  <cp:lastPrinted>2024-02-06T17:22:00Z</cp:lastPrinted>
  <dcterms:created xsi:type="dcterms:W3CDTF">2025-02-10T19:31:00Z</dcterms:created>
  <dcterms:modified xsi:type="dcterms:W3CDTF">2025-02-11T09:59:00Z</dcterms:modified>
</cp:coreProperties>
</file>